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98" w:rsidRDefault="001F5B98" w:rsidP="001F5B98">
      <w:pPr>
        <w:tabs>
          <w:tab w:val="left" w:pos="3300"/>
        </w:tabs>
        <w:jc w:val="right"/>
        <w:rPr>
          <w:b/>
          <w:sz w:val="28"/>
        </w:rPr>
      </w:pPr>
      <w:r>
        <w:rPr>
          <w:b/>
          <w:sz w:val="28"/>
        </w:rPr>
        <w:t>Приложение 3</w:t>
      </w:r>
    </w:p>
    <w:p w:rsidR="001F5B98" w:rsidRDefault="001F5B98" w:rsidP="001F5B98">
      <w:pPr>
        <w:tabs>
          <w:tab w:val="left" w:pos="3300"/>
        </w:tabs>
        <w:jc w:val="right"/>
        <w:rPr>
          <w:b/>
          <w:sz w:val="28"/>
        </w:rPr>
      </w:pPr>
    </w:p>
    <w:p w:rsidR="001F5B98" w:rsidRPr="00C66DC7" w:rsidRDefault="001F5B98" w:rsidP="001F5B98">
      <w:pPr>
        <w:tabs>
          <w:tab w:val="left" w:pos="3300"/>
        </w:tabs>
        <w:jc w:val="center"/>
        <w:rPr>
          <w:b/>
          <w:sz w:val="28"/>
          <w:szCs w:val="28"/>
        </w:rPr>
      </w:pPr>
      <w:r w:rsidRPr="00C66DC7">
        <w:rPr>
          <w:b/>
          <w:sz w:val="28"/>
          <w:szCs w:val="28"/>
        </w:rPr>
        <w:t>Критерии конкурсного испытания «</w:t>
      </w:r>
      <w:r>
        <w:rPr>
          <w:b/>
          <w:sz w:val="28"/>
          <w:szCs w:val="28"/>
        </w:rPr>
        <w:t>Совместная деятельность с детьми</w:t>
      </w:r>
      <w:r w:rsidRPr="00C66DC7">
        <w:rPr>
          <w:b/>
          <w:sz w:val="28"/>
          <w:szCs w:val="28"/>
        </w:rPr>
        <w:t>»</w:t>
      </w:r>
    </w:p>
    <w:p w:rsidR="001F5B98" w:rsidRDefault="001F5B98" w:rsidP="001F5B98">
      <w:pPr>
        <w:tabs>
          <w:tab w:val="left" w:pos="3300"/>
        </w:tabs>
        <w:jc w:val="right"/>
      </w:pPr>
    </w:p>
    <w:p w:rsidR="001F5B98" w:rsidRDefault="001F5B98" w:rsidP="001F5B98">
      <w:pPr>
        <w:tabs>
          <w:tab w:val="left" w:pos="2880"/>
        </w:tabs>
        <w:jc w:val="center"/>
        <w:rPr>
          <w:b/>
        </w:rPr>
      </w:pPr>
    </w:p>
    <w:p w:rsidR="001F5B98" w:rsidRDefault="001F5B98" w:rsidP="001F5B98">
      <w:pPr>
        <w:tabs>
          <w:tab w:val="left" w:pos="1590"/>
        </w:tabs>
        <w:jc w:val="center"/>
      </w:pPr>
      <w:r w:rsidRPr="00D40971">
        <w:t>Максимальное количество баллов</w:t>
      </w:r>
      <w:r>
        <w:t xml:space="preserve"> </w:t>
      </w:r>
      <w:r w:rsidRPr="00D40971">
        <w:t xml:space="preserve">- </w:t>
      </w:r>
      <w:r>
        <w:t>54 б.</w:t>
      </w:r>
    </w:p>
    <w:p w:rsidR="001F5B98" w:rsidRDefault="001F5B98" w:rsidP="001F5B98">
      <w:pPr>
        <w:tabs>
          <w:tab w:val="left" w:pos="1590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1F5B98" w:rsidTr="00347EEB">
        <w:tc>
          <w:tcPr>
            <w:tcW w:w="534" w:type="dxa"/>
          </w:tcPr>
          <w:p w:rsidR="001F5B98" w:rsidRDefault="001F5B98" w:rsidP="00347EEB">
            <w:pPr>
              <w:tabs>
                <w:tab w:val="left" w:pos="1740"/>
              </w:tabs>
              <w:jc w:val="center"/>
            </w:pPr>
            <w:r>
              <w:t>№</w:t>
            </w:r>
          </w:p>
        </w:tc>
        <w:tc>
          <w:tcPr>
            <w:tcW w:w="7654" w:type="dxa"/>
          </w:tcPr>
          <w:p w:rsidR="001F5B98" w:rsidRDefault="001F5B98" w:rsidP="00347EEB">
            <w:pPr>
              <w:tabs>
                <w:tab w:val="left" w:pos="1740"/>
              </w:tabs>
              <w:jc w:val="center"/>
            </w:pPr>
            <w:r>
              <w:t>Критерий</w:t>
            </w:r>
          </w:p>
        </w:tc>
        <w:tc>
          <w:tcPr>
            <w:tcW w:w="1383" w:type="dxa"/>
          </w:tcPr>
          <w:p w:rsidR="001F5B98" w:rsidRDefault="001F5B98" w:rsidP="00347EEB">
            <w:pPr>
              <w:tabs>
                <w:tab w:val="left" w:pos="1740"/>
              </w:tabs>
              <w:jc w:val="center"/>
            </w:pPr>
            <w:r>
              <w:t>Баллы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Обоснованность, реальность и измеримость целей совместной деятельности.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6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Соответствие поставленной цели предлагаемому содержанию, используемым методам и приемам, их соответствие заявленному возрасту детей.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6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выбора методов обучения, формы и типа занятия, отражающие современные направления развития образования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(уровень инновационной ценности материала в представленных формах, методах и условиях образовательной работы с детьми)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Оригинальность организации и выбора содержания совместной деятельности, соответствие организационной формы сущностным характеристикам совместной деятельности.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6</w:t>
            </w:r>
          </w:p>
        </w:tc>
      </w:tr>
      <w:tr w:rsidR="001F5B98" w:rsidTr="00347EEB">
        <w:trPr>
          <w:trHeight w:val="679"/>
        </w:trPr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 xml:space="preserve">Организация взаимодействия </w:t>
            </w:r>
            <w:r>
              <w:rPr>
                <w:sz w:val="28"/>
                <w:szCs w:val="28"/>
              </w:rPr>
              <w:t>воспитанников между собой.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6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 xml:space="preserve">Поддержка </w:t>
            </w:r>
            <w:r>
              <w:rPr>
                <w:sz w:val="28"/>
                <w:szCs w:val="28"/>
              </w:rPr>
              <w:t xml:space="preserve">мотивации воспитанников (стимулирование инициативности и самостоятельности </w:t>
            </w:r>
            <w:r w:rsidRPr="00F17075">
              <w:rPr>
                <w:sz w:val="28"/>
                <w:szCs w:val="28"/>
              </w:rPr>
              <w:t>в ходе совместной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Общая культура (речь манера поведения, внешний вид) и профессиональная эрудиция, способность к обобщению собственного опыта, способность к импровизации.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Самоанализ совместной деятельности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 xml:space="preserve">Поощрительный балл (указать за что) </w:t>
            </w:r>
          </w:p>
        </w:tc>
        <w:tc>
          <w:tcPr>
            <w:tcW w:w="1383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17075">
              <w:rPr>
                <w:sz w:val="28"/>
                <w:szCs w:val="28"/>
              </w:rPr>
              <w:t>1</w:t>
            </w:r>
          </w:p>
        </w:tc>
      </w:tr>
      <w:tr w:rsidR="001F5B98" w:rsidTr="00347EEB">
        <w:tc>
          <w:tcPr>
            <w:tcW w:w="534" w:type="dxa"/>
          </w:tcPr>
          <w:p w:rsidR="001F5B98" w:rsidRPr="00F17075" w:rsidRDefault="001F5B98" w:rsidP="00347EEB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F5B98" w:rsidRPr="00F17075" w:rsidRDefault="001F5B98" w:rsidP="00347EEB">
            <w:pPr>
              <w:tabs>
                <w:tab w:val="left" w:pos="1740"/>
              </w:tabs>
              <w:jc w:val="right"/>
              <w:rPr>
                <w:b/>
                <w:sz w:val="28"/>
                <w:szCs w:val="28"/>
              </w:rPr>
            </w:pPr>
            <w:r w:rsidRPr="00F170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</w:tcPr>
          <w:p w:rsidR="001F5B98" w:rsidRPr="008C1854" w:rsidRDefault="001F5B98" w:rsidP="00347EEB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8C1854">
              <w:rPr>
                <w:b/>
                <w:sz w:val="28"/>
                <w:szCs w:val="28"/>
              </w:rPr>
              <w:t>54</w:t>
            </w:r>
          </w:p>
        </w:tc>
      </w:tr>
    </w:tbl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1F5B98" w:rsidRDefault="001F5B98" w:rsidP="001F5B98">
      <w:pPr>
        <w:tabs>
          <w:tab w:val="left" w:pos="3300"/>
        </w:tabs>
        <w:jc w:val="center"/>
      </w:pPr>
    </w:p>
    <w:p w:rsidR="00071DF8" w:rsidRDefault="00071DF8">
      <w:bookmarkStart w:id="0" w:name="_GoBack"/>
      <w:bookmarkEnd w:id="0"/>
    </w:p>
    <w:sectPr w:rsidR="0007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5"/>
    <w:rsid w:val="00071DF8"/>
    <w:rsid w:val="001F5B98"/>
    <w:rsid w:val="00343545"/>
    <w:rsid w:val="004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table" w:styleId="a6">
    <w:name w:val="Table Grid"/>
    <w:basedOn w:val="a1"/>
    <w:uiPriority w:val="59"/>
    <w:rsid w:val="001F5B98"/>
    <w:rPr>
      <w:rFonts w:eastAsia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table" w:styleId="a6">
    <w:name w:val="Table Grid"/>
    <w:basedOn w:val="a1"/>
    <w:uiPriority w:val="59"/>
    <w:rsid w:val="001F5B98"/>
    <w:rPr>
      <w:rFonts w:eastAsia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2022-01-17T08:13:00Z</dcterms:created>
  <dcterms:modified xsi:type="dcterms:W3CDTF">2022-01-17T08:13:00Z</dcterms:modified>
</cp:coreProperties>
</file>