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A" w:rsidRPr="00337737" w:rsidRDefault="00B93DBA" w:rsidP="00B93D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3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93DBA" w:rsidRPr="00337737" w:rsidRDefault="00B93DBA" w:rsidP="00B93D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37">
        <w:rPr>
          <w:rFonts w:ascii="Times New Roman" w:hAnsi="Times New Roman" w:cs="Times New Roman"/>
          <w:b/>
          <w:sz w:val="24"/>
          <w:szCs w:val="24"/>
        </w:rPr>
        <w:t>о результатах проверки работы лагеря с дневным пребыванием детей на базе МБОУ «Гимназия» в период июня 2016 года</w:t>
      </w:r>
    </w:p>
    <w:p w:rsidR="00B93DBA" w:rsidRPr="00337737" w:rsidRDefault="00B93DBA" w:rsidP="00B93D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93DBA" w:rsidRPr="00337737" w:rsidRDefault="00B93DBA" w:rsidP="00B93D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7737">
        <w:rPr>
          <w:rFonts w:ascii="Times New Roman" w:hAnsi="Times New Roman"/>
          <w:sz w:val="24"/>
          <w:szCs w:val="24"/>
        </w:rPr>
        <w:t>от 16.06.2016г.</w:t>
      </w:r>
    </w:p>
    <w:p w:rsidR="00B93DBA" w:rsidRDefault="00B93DBA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Мною, ведущим специалистом Управления образования администрации Кизеловского муниципального района, была проведена проверка лагеря с дневным пребыванием детей, расположенном на базе МБОУ «Гимназия», с целью изучения организации  деятельности д</w:t>
      </w:r>
      <w:r w:rsidR="004E64A4">
        <w:rPr>
          <w:rFonts w:ascii="Times New Roman" w:hAnsi="Times New Roman" w:cs="Times New Roman"/>
          <w:sz w:val="24"/>
          <w:szCs w:val="24"/>
        </w:rPr>
        <w:t>етского оздоровительного лагеря, организации воспитательной работы в лагере и соблюдения санитарно-гигиенических норм.</w:t>
      </w:r>
    </w:p>
    <w:p w:rsidR="004E64A4" w:rsidRPr="00E76D3C" w:rsidRDefault="004E64A4" w:rsidP="00E76D3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882" w:rsidRPr="00E76D3C" w:rsidRDefault="00B93DBA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 xml:space="preserve">В ходе проверки были изучены нормативно-правовые документы по организации воспитательной работы, программно-методическое </w:t>
      </w:r>
      <w:r w:rsidR="00E66882" w:rsidRPr="00E76D3C">
        <w:rPr>
          <w:rFonts w:ascii="Times New Roman" w:hAnsi="Times New Roman" w:cs="Times New Roman"/>
          <w:sz w:val="24"/>
          <w:szCs w:val="24"/>
        </w:rPr>
        <w:t>обеспечение деятельности лагеря</w:t>
      </w:r>
      <w:r w:rsidRPr="00E76D3C">
        <w:rPr>
          <w:rFonts w:ascii="Times New Roman" w:hAnsi="Times New Roman" w:cs="Times New Roman"/>
          <w:sz w:val="24"/>
          <w:szCs w:val="24"/>
        </w:rPr>
        <w:t xml:space="preserve"> с дневным пребыванием, проведено собесе</w:t>
      </w:r>
      <w:r w:rsidR="00E66882" w:rsidRPr="00E76D3C">
        <w:rPr>
          <w:rFonts w:ascii="Times New Roman" w:hAnsi="Times New Roman" w:cs="Times New Roman"/>
          <w:sz w:val="24"/>
          <w:szCs w:val="24"/>
        </w:rPr>
        <w:t>дование с начальником лагеря</w:t>
      </w:r>
      <w:r w:rsidR="004E64A4">
        <w:rPr>
          <w:rFonts w:ascii="Times New Roman" w:hAnsi="Times New Roman" w:cs="Times New Roman"/>
          <w:sz w:val="24"/>
          <w:szCs w:val="24"/>
        </w:rPr>
        <w:t xml:space="preserve"> Илларионовой Е.В.</w:t>
      </w:r>
    </w:p>
    <w:p w:rsidR="00E66882" w:rsidRPr="00E76D3C" w:rsidRDefault="00B93DBA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В результате проверки установлено следующее:</w:t>
      </w:r>
    </w:p>
    <w:p w:rsidR="00E66882" w:rsidRPr="00E76D3C" w:rsidRDefault="00B93DBA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В</w:t>
      </w:r>
      <w:r w:rsidR="00545022" w:rsidRPr="00E76D3C">
        <w:rPr>
          <w:rFonts w:ascii="Times New Roman" w:hAnsi="Times New Roman" w:cs="Times New Roman"/>
          <w:sz w:val="24"/>
          <w:szCs w:val="24"/>
        </w:rPr>
        <w:t xml:space="preserve"> лагере</w:t>
      </w:r>
      <w:r w:rsidRPr="00E76D3C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скомплектована вся необходимая нормативная база</w:t>
      </w:r>
      <w:r w:rsidR="00E66882" w:rsidRPr="00E76D3C">
        <w:rPr>
          <w:rFonts w:ascii="Times New Roman" w:hAnsi="Times New Roman" w:cs="Times New Roman"/>
          <w:sz w:val="24"/>
          <w:szCs w:val="24"/>
        </w:rPr>
        <w:t>.  Работа организована</w:t>
      </w:r>
      <w:r w:rsidR="00545022" w:rsidRPr="00E76D3C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66882" w:rsidRPr="00E76D3C">
        <w:rPr>
          <w:rFonts w:ascii="Times New Roman" w:hAnsi="Times New Roman" w:cs="Times New Roman"/>
          <w:sz w:val="24"/>
          <w:szCs w:val="24"/>
        </w:rPr>
        <w:t xml:space="preserve"> нормативно-распорядительным документам</w:t>
      </w:r>
      <w:r w:rsidRPr="00E76D3C">
        <w:rPr>
          <w:rFonts w:ascii="Times New Roman" w:hAnsi="Times New Roman" w:cs="Times New Roman"/>
          <w:sz w:val="24"/>
          <w:szCs w:val="24"/>
        </w:rPr>
        <w:t>:</w:t>
      </w:r>
    </w:p>
    <w:p w:rsidR="00E66882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4E64A4">
        <w:rPr>
          <w:rFonts w:ascii="Times New Roman" w:hAnsi="Times New Roman" w:cs="Times New Roman"/>
          <w:sz w:val="24"/>
          <w:szCs w:val="24"/>
        </w:rPr>
        <w:t>постановлению</w:t>
      </w:r>
      <w:r w:rsidR="00545022" w:rsidRPr="00E76D3C">
        <w:rPr>
          <w:rFonts w:ascii="Times New Roman" w:hAnsi="Times New Roman" w:cs="Times New Roman"/>
          <w:sz w:val="24"/>
          <w:szCs w:val="24"/>
        </w:rPr>
        <w:t xml:space="preserve"> администрации Кизеловского муниципального района от 16.05.2016г. № 135 «Об организации оздоровления, отдыха и занятости детей Кизеловского муниципального района в 2016 году»</w:t>
      </w:r>
      <w:r w:rsidR="00E66882" w:rsidRPr="00E76D3C">
        <w:rPr>
          <w:rFonts w:ascii="Times New Roman" w:hAnsi="Times New Roman" w:cs="Times New Roman"/>
          <w:sz w:val="24"/>
          <w:szCs w:val="24"/>
        </w:rPr>
        <w:t>;</w:t>
      </w:r>
    </w:p>
    <w:p w:rsidR="00E66882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4E64A4">
        <w:rPr>
          <w:rFonts w:ascii="Times New Roman" w:hAnsi="Times New Roman" w:cs="Times New Roman"/>
          <w:sz w:val="24"/>
          <w:szCs w:val="24"/>
        </w:rPr>
        <w:t>приказу</w:t>
      </w:r>
      <w:r w:rsidR="00545022" w:rsidRPr="00E76D3C">
        <w:rPr>
          <w:rFonts w:ascii="Times New Roman" w:hAnsi="Times New Roman" w:cs="Times New Roman"/>
          <w:sz w:val="24"/>
          <w:szCs w:val="24"/>
        </w:rPr>
        <w:t xml:space="preserve"> Управления образования от 04.05.2016г. № 69 «Об обеспечении отдыха, оздоровления и занятости детей в 2016 году»;</w:t>
      </w:r>
    </w:p>
    <w:p w:rsidR="00E66882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4E64A4">
        <w:rPr>
          <w:rFonts w:ascii="Times New Roman" w:hAnsi="Times New Roman" w:cs="Times New Roman"/>
          <w:sz w:val="24"/>
          <w:szCs w:val="24"/>
        </w:rPr>
        <w:t>приказу</w:t>
      </w:r>
      <w:r w:rsidR="00E66882" w:rsidRPr="00E76D3C">
        <w:rPr>
          <w:rFonts w:ascii="Times New Roman" w:hAnsi="Times New Roman" w:cs="Times New Roman"/>
          <w:sz w:val="24"/>
          <w:szCs w:val="24"/>
        </w:rPr>
        <w:t xml:space="preserve"> Управления образования от 27.05.2016 № 85 «Об организации лагерей с дневным пребыванием детей»;</w:t>
      </w:r>
    </w:p>
    <w:p w:rsidR="00337737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4E64A4">
        <w:rPr>
          <w:rFonts w:ascii="Times New Roman" w:hAnsi="Times New Roman" w:cs="Times New Roman"/>
          <w:sz w:val="24"/>
          <w:szCs w:val="24"/>
        </w:rPr>
        <w:t>приказу</w:t>
      </w:r>
      <w:r w:rsidR="00337737" w:rsidRPr="00E76D3C">
        <w:rPr>
          <w:rFonts w:ascii="Times New Roman" w:hAnsi="Times New Roman" w:cs="Times New Roman"/>
          <w:sz w:val="24"/>
          <w:szCs w:val="24"/>
        </w:rPr>
        <w:t xml:space="preserve"> МБОУ «Гимназия» от 12.05.2016г. № 70 «Об обеспечении отдыха, оздоровления и занятости детей в 2016г.»;</w:t>
      </w:r>
    </w:p>
    <w:p w:rsidR="004415AB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4415AB" w:rsidRPr="00E76D3C">
        <w:rPr>
          <w:rFonts w:ascii="Times New Roman" w:hAnsi="Times New Roman" w:cs="Times New Roman"/>
          <w:sz w:val="24"/>
          <w:szCs w:val="24"/>
        </w:rPr>
        <w:t>приказ</w:t>
      </w:r>
      <w:r w:rsidR="004E64A4">
        <w:rPr>
          <w:rFonts w:ascii="Times New Roman" w:hAnsi="Times New Roman" w:cs="Times New Roman"/>
          <w:sz w:val="24"/>
          <w:szCs w:val="24"/>
        </w:rPr>
        <w:t>у</w:t>
      </w:r>
      <w:r w:rsidR="004415AB" w:rsidRPr="00E76D3C">
        <w:rPr>
          <w:rFonts w:ascii="Times New Roman" w:hAnsi="Times New Roman" w:cs="Times New Roman"/>
          <w:sz w:val="24"/>
          <w:szCs w:val="24"/>
        </w:rPr>
        <w:t xml:space="preserve"> МБОУ «Гимназия» от 12.05.20146 № 71 «Об организации мерах по обеспечению безопасности, антитеррористической защищенности</w:t>
      </w:r>
      <w:r w:rsidR="00456C8B" w:rsidRPr="00E76D3C">
        <w:rPr>
          <w:rFonts w:ascii="Times New Roman" w:hAnsi="Times New Roman" w:cs="Times New Roman"/>
          <w:sz w:val="24"/>
          <w:szCs w:val="24"/>
        </w:rPr>
        <w:t>, личной, имущественной безопасности на период работы летнего оздоровительного лагеря»;</w:t>
      </w:r>
    </w:p>
    <w:p w:rsidR="004415AB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4415AB" w:rsidRPr="00E76D3C">
        <w:rPr>
          <w:rFonts w:ascii="Times New Roman" w:hAnsi="Times New Roman" w:cs="Times New Roman"/>
          <w:sz w:val="24"/>
          <w:szCs w:val="24"/>
        </w:rPr>
        <w:t>приказ</w:t>
      </w:r>
      <w:r w:rsidR="004E64A4">
        <w:rPr>
          <w:rFonts w:ascii="Times New Roman" w:hAnsi="Times New Roman" w:cs="Times New Roman"/>
          <w:sz w:val="24"/>
          <w:szCs w:val="24"/>
        </w:rPr>
        <w:t>у</w:t>
      </w:r>
      <w:r w:rsidR="004415AB" w:rsidRPr="00E76D3C">
        <w:rPr>
          <w:rFonts w:ascii="Times New Roman" w:hAnsi="Times New Roman" w:cs="Times New Roman"/>
          <w:sz w:val="24"/>
          <w:szCs w:val="24"/>
        </w:rPr>
        <w:t xml:space="preserve"> МБОУ «Гимназия» от 12.05.2016г. № 72 «Об утверждении» (утверждена Программа летнего оздоровительного лагеря с дневным пребыванием);</w:t>
      </w:r>
    </w:p>
    <w:p w:rsidR="00337737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4E64A4">
        <w:rPr>
          <w:rFonts w:ascii="Times New Roman" w:hAnsi="Times New Roman" w:cs="Times New Roman"/>
          <w:sz w:val="24"/>
          <w:szCs w:val="24"/>
        </w:rPr>
        <w:t>приказу</w:t>
      </w:r>
      <w:r w:rsidR="00337737" w:rsidRPr="00E76D3C">
        <w:rPr>
          <w:rFonts w:ascii="Times New Roman" w:hAnsi="Times New Roman" w:cs="Times New Roman"/>
          <w:sz w:val="24"/>
          <w:szCs w:val="24"/>
        </w:rPr>
        <w:t xml:space="preserve"> МБОУ «Гимназия» от 25.05.2016г. № 78 «О зачислении детей в летний оздоровительный лагерь».</w:t>
      </w:r>
    </w:p>
    <w:p w:rsidR="002403FA" w:rsidRPr="00E76D3C" w:rsidRDefault="002403FA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Лагерем  получено экспертное заключение № 181-ВФ</w:t>
      </w:r>
      <w:r w:rsidR="004415AB" w:rsidRPr="00E76D3C">
        <w:rPr>
          <w:rFonts w:ascii="Times New Roman" w:hAnsi="Times New Roman" w:cs="Times New Roman"/>
          <w:sz w:val="24"/>
          <w:szCs w:val="24"/>
        </w:rPr>
        <w:t xml:space="preserve"> от 25.05.2016г. </w:t>
      </w:r>
      <w:r w:rsidRPr="00E76D3C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spellStart"/>
      <w:r w:rsidRPr="00E76D3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76D3C">
        <w:rPr>
          <w:rFonts w:ascii="Times New Roman" w:hAnsi="Times New Roman" w:cs="Times New Roman"/>
          <w:sz w:val="24"/>
          <w:szCs w:val="24"/>
        </w:rPr>
        <w:t xml:space="preserve"> по Пермскому краю Восточный территориальный отдел «О соответствии санитарным правилам объектов хозяйственной и иной деятельности, работ, услуг».</w:t>
      </w:r>
      <w:r w:rsidR="0088730A">
        <w:rPr>
          <w:rFonts w:ascii="Times New Roman" w:hAnsi="Times New Roman" w:cs="Times New Roman"/>
          <w:sz w:val="24"/>
          <w:szCs w:val="24"/>
        </w:rPr>
        <w:t xml:space="preserve"> Заключение ОП МВД (дислокация в </w:t>
      </w:r>
      <w:proofErr w:type="spellStart"/>
      <w:r w:rsidR="008873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873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8730A">
        <w:rPr>
          <w:rFonts w:ascii="Times New Roman" w:hAnsi="Times New Roman" w:cs="Times New Roman"/>
          <w:sz w:val="24"/>
          <w:szCs w:val="24"/>
        </w:rPr>
        <w:t>изел</w:t>
      </w:r>
      <w:proofErr w:type="spellEnd"/>
      <w:r w:rsidR="0088730A">
        <w:rPr>
          <w:rFonts w:ascii="Times New Roman" w:hAnsi="Times New Roman" w:cs="Times New Roman"/>
          <w:sz w:val="24"/>
          <w:szCs w:val="24"/>
        </w:rPr>
        <w:t xml:space="preserve">) № 51 от 30.05.2016г. «О результатах обследования объекта организованного летнего отдыха». </w:t>
      </w:r>
      <w:r w:rsidR="004415AB" w:rsidRPr="00E76D3C">
        <w:rPr>
          <w:rFonts w:ascii="Times New Roman" w:hAnsi="Times New Roman" w:cs="Times New Roman"/>
          <w:sz w:val="24"/>
          <w:szCs w:val="24"/>
        </w:rPr>
        <w:t xml:space="preserve"> </w:t>
      </w:r>
      <w:r w:rsidR="00456C8B" w:rsidRPr="00E76D3C">
        <w:rPr>
          <w:rFonts w:ascii="Times New Roman" w:hAnsi="Times New Roman" w:cs="Times New Roman"/>
          <w:sz w:val="24"/>
          <w:szCs w:val="24"/>
        </w:rPr>
        <w:t>В лагере имеются следующие акты: технического осмотра здания, осмотра кабинетов, обследования безопасности эксплуатации оборудования для физкультуры и спорта, проверки питьевого фонтанчика. Акт-разрешение на использование холодильного и теплового оборудования в 2015-2016 уч.</w:t>
      </w:r>
      <w:r w:rsidR="008D4084" w:rsidRPr="00E76D3C">
        <w:rPr>
          <w:rFonts w:ascii="Times New Roman" w:hAnsi="Times New Roman" w:cs="Times New Roman"/>
          <w:sz w:val="24"/>
          <w:szCs w:val="24"/>
        </w:rPr>
        <w:t xml:space="preserve"> </w:t>
      </w:r>
      <w:r w:rsidR="00456C8B" w:rsidRPr="00E76D3C">
        <w:rPr>
          <w:rFonts w:ascii="Times New Roman" w:hAnsi="Times New Roman" w:cs="Times New Roman"/>
          <w:sz w:val="24"/>
          <w:szCs w:val="24"/>
        </w:rPr>
        <w:t>году.</w:t>
      </w:r>
    </w:p>
    <w:p w:rsidR="00337737" w:rsidRPr="00E76D3C" w:rsidRDefault="00337737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 xml:space="preserve">Списочный состав лагеря составляет </w:t>
      </w:r>
      <w:r w:rsidR="00E8562C" w:rsidRPr="00E76D3C">
        <w:rPr>
          <w:rFonts w:ascii="Times New Roman" w:hAnsi="Times New Roman" w:cs="Times New Roman"/>
          <w:sz w:val="24"/>
          <w:szCs w:val="24"/>
        </w:rPr>
        <w:t xml:space="preserve">122 ребенка. Назначен начальник лагеря Илларионова Е.В., заместитель директора по ВР, воспитателями - 23 педагога. </w:t>
      </w:r>
      <w:r w:rsidR="00456C8B" w:rsidRPr="00E76D3C">
        <w:rPr>
          <w:rFonts w:ascii="Times New Roman" w:hAnsi="Times New Roman" w:cs="Times New Roman"/>
          <w:sz w:val="24"/>
          <w:szCs w:val="24"/>
        </w:rPr>
        <w:t>На данных лиц</w:t>
      </w:r>
      <w:r w:rsidR="00E8562C" w:rsidRPr="00E76D3C">
        <w:rPr>
          <w:rFonts w:ascii="Times New Roman" w:hAnsi="Times New Roman" w:cs="Times New Roman"/>
          <w:sz w:val="24"/>
          <w:szCs w:val="24"/>
        </w:rPr>
        <w:t xml:space="preserve"> возложена ответственность за жизнь и здоровье детей в период работы лагеря. </w:t>
      </w:r>
    </w:p>
    <w:p w:rsidR="00456C8B" w:rsidRPr="00E76D3C" w:rsidRDefault="002403FA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В</w:t>
      </w:r>
      <w:r w:rsidR="00B93DBA" w:rsidRPr="00E76D3C">
        <w:rPr>
          <w:rFonts w:ascii="Times New Roman" w:hAnsi="Times New Roman" w:cs="Times New Roman"/>
          <w:sz w:val="24"/>
          <w:szCs w:val="24"/>
        </w:rPr>
        <w:t>се работники ознакомле</w:t>
      </w:r>
      <w:r w:rsidR="00456C8B" w:rsidRPr="00E76D3C">
        <w:rPr>
          <w:rFonts w:ascii="Times New Roman" w:hAnsi="Times New Roman" w:cs="Times New Roman"/>
          <w:sz w:val="24"/>
          <w:szCs w:val="24"/>
        </w:rPr>
        <w:t xml:space="preserve">ны с должностными инструкциями, в </w:t>
      </w:r>
      <w:proofErr w:type="spellStart"/>
      <w:r w:rsidR="00456C8B" w:rsidRPr="00E76D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56C8B" w:rsidRPr="00E76D3C">
        <w:rPr>
          <w:rFonts w:ascii="Times New Roman" w:hAnsi="Times New Roman" w:cs="Times New Roman"/>
          <w:sz w:val="24"/>
          <w:szCs w:val="24"/>
        </w:rPr>
        <w:t>. инструкцией по пожарной безопасности для работников оздоровительного лагеря. Организацией разработана памятка для проведения инструктажей учащихся, преподавательского состава, р</w:t>
      </w:r>
      <w:r w:rsidR="004E64A4">
        <w:rPr>
          <w:rFonts w:ascii="Times New Roman" w:hAnsi="Times New Roman" w:cs="Times New Roman"/>
          <w:sz w:val="24"/>
          <w:szCs w:val="24"/>
        </w:rPr>
        <w:t xml:space="preserve">абочих общеобразовательных школ, инструктажи с </w:t>
      </w:r>
      <w:proofErr w:type="gramStart"/>
      <w:r w:rsidR="004E64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E64A4">
        <w:rPr>
          <w:rFonts w:ascii="Times New Roman" w:hAnsi="Times New Roman" w:cs="Times New Roman"/>
          <w:sz w:val="24"/>
          <w:szCs w:val="24"/>
        </w:rPr>
        <w:t xml:space="preserve"> пройдены.</w:t>
      </w:r>
      <w:r w:rsidR="0088730A">
        <w:rPr>
          <w:rFonts w:ascii="Times New Roman" w:hAnsi="Times New Roman" w:cs="Times New Roman"/>
          <w:sz w:val="24"/>
          <w:szCs w:val="24"/>
        </w:rPr>
        <w:t xml:space="preserve"> </w:t>
      </w:r>
      <w:r w:rsidR="0088730A">
        <w:rPr>
          <w:rFonts w:ascii="Times New Roman" w:hAnsi="Times New Roman" w:cs="Times New Roman"/>
          <w:sz w:val="24"/>
          <w:szCs w:val="24"/>
        </w:rPr>
        <w:lastRenderedPageBreak/>
        <w:t>Сотрудниками лагеря пройдена медицинская комиссия, о чем сделаны соответствующие записи в санитарных книжках.</w:t>
      </w:r>
      <w:bookmarkStart w:id="0" w:name="_GoBack"/>
      <w:bookmarkEnd w:id="0"/>
    </w:p>
    <w:p w:rsidR="008D4084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6C8B" w:rsidRPr="00E76D3C">
        <w:rPr>
          <w:rFonts w:ascii="Times New Roman" w:hAnsi="Times New Roman" w:cs="Times New Roman"/>
          <w:sz w:val="24"/>
          <w:szCs w:val="24"/>
        </w:rPr>
        <w:t>Заключен гражданско-правовой договор на оказание услуг по организации горячего питания на период летних оздоровительных лагерей в муниципальном бюджетном общеобразовательном учреждении «Гимназия» от 23.05.2016 с ИП Кондратьева А.В.</w:t>
      </w:r>
      <w:r w:rsidR="008D4084" w:rsidRPr="00E76D3C">
        <w:rPr>
          <w:rFonts w:ascii="Times New Roman" w:hAnsi="Times New Roman" w:cs="Times New Roman"/>
          <w:sz w:val="24"/>
          <w:szCs w:val="24"/>
        </w:rPr>
        <w:t xml:space="preserve"> Цена договора составила </w:t>
      </w:r>
      <w:r w:rsidR="001327B2" w:rsidRPr="00E76D3C">
        <w:rPr>
          <w:rFonts w:ascii="Times New Roman" w:hAnsi="Times New Roman" w:cs="Times New Roman"/>
          <w:sz w:val="24"/>
          <w:szCs w:val="24"/>
        </w:rPr>
        <w:t>344</w:t>
      </w:r>
      <w:r w:rsidR="008D4084" w:rsidRPr="00E76D3C">
        <w:rPr>
          <w:rFonts w:ascii="Times New Roman" w:hAnsi="Times New Roman" w:cs="Times New Roman"/>
          <w:sz w:val="24"/>
          <w:szCs w:val="24"/>
        </w:rPr>
        <w:t>534,40 руб.</w:t>
      </w:r>
      <w:r w:rsidR="001327B2" w:rsidRPr="00E76D3C">
        <w:rPr>
          <w:rFonts w:ascii="Times New Roman" w:hAnsi="Times New Roman" w:cs="Times New Roman"/>
          <w:sz w:val="24"/>
          <w:szCs w:val="24"/>
        </w:rPr>
        <w:t xml:space="preserve"> Договор на оказание медицинских услуг с ГБУЗ «</w:t>
      </w:r>
      <w:proofErr w:type="spellStart"/>
      <w:r w:rsidR="001327B2" w:rsidRPr="00E76D3C">
        <w:rPr>
          <w:rFonts w:ascii="Times New Roman" w:hAnsi="Times New Roman" w:cs="Times New Roman"/>
          <w:sz w:val="24"/>
          <w:szCs w:val="24"/>
        </w:rPr>
        <w:t>Кизеловская</w:t>
      </w:r>
      <w:proofErr w:type="spellEnd"/>
      <w:r w:rsidR="001327B2" w:rsidRPr="00E76D3C">
        <w:rPr>
          <w:rFonts w:ascii="Times New Roman" w:hAnsi="Times New Roman" w:cs="Times New Roman"/>
          <w:sz w:val="24"/>
          <w:szCs w:val="24"/>
        </w:rPr>
        <w:t xml:space="preserve"> городская больница» от 11.01.2015г.</w:t>
      </w:r>
      <w:r w:rsidR="00E94ADC" w:rsidRPr="00E76D3C">
        <w:rPr>
          <w:rFonts w:ascii="Times New Roman" w:hAnsi="Times New Roman" w:cs="Times New Roman"/>
          <w:sz w:val="24"/>
          <w:szCs w:val="24"/>
        </w:rPr>
        <w:t xml:space="preserve"> </w:t>
      </w:r>
      <w:r w:rsidR="001327B2" w:rsidRPr="00E76D3C">
        <w:rPr>
          <w:rFonts w:ascii="Times New Roman" w:hAnsi="Times New Roman" w:cs="Times New Roman"/>
          <w:sz w:val="24"/>
          <w:szCs w:val="24"/>
        </w:rPr>
        <w:t xml:space="preserve"> Договор на выполнение работ по вывозу ТБО от 11</w:t>
      </w:r>
      <w:r w:rsidR="00E94ADC" w:rsidRPr="00E76D3C">
        <w:rPr>
          <w:rFonts w:ascii="Times New Roman" w:hAnsi="Times New Roman" w:cs="Times New Roman"/>
          <w:sz w:val="24"/>
          <w:szCs w:val="24"/>
        </w:rPr>
        <w:t>.01.</w:t>
      </w:r>
      <w:r w:rsidR="001327B2" w:rsidRPr="00E76D3C">
        <w:rPr>
          <w:rFonts w:ascii="Times New Roman" w:hAnsi="Times New Roman" w:cs="Times New Roman"/>
          <w:sz w:val="24"/>
          <w:szCs w:val="24"/>
        </w:rPr>
        <w:t>2016г.</w:t>
      </w:r>
      <w:r w:rsidR="008D4084" w:rsidRPr="00E76D3C">
        <w:rPr>
          <w:rFonts w:ascii="Times New Roman" w:hAnsi="Times New Roman" w:cs="Times New Roman"/>
          <w:sz w:val="24"/>
          <w:szCs w:val="24"/>
        </w:rPr>
        <w:t xml:space="preserve"> </w:t>
      </w:r>
      <w:r w:rsidR="00456C8B" w:rsidRPr="00E76D3C">
        <w:rPr>
          <w:rFonts w:ascii="Times New Roman" w:hAnsi="Times New Roman" w:cs="Times New Roman"/>
          <w:sz w:val="24"/>
          <w:szCs w:val="24"/>
        </w:rPr>
        <w:t xml:space="preserve"> </w:t>
      </w:r>
      <w:r w:rsidR="00B66AE4" w:rsidRPr="00E76D3C">
        <w:rPr>
          <w:rFonts w:ascii="Times New Roman" w:hAnsi="Times New Roman" w:cs="Times New Roman"/>
          <w:sz w:val="24"/>
          <w:szCs w:val="24"/>
        </w:rPr>
        <w:t>Договор на дератизацию и</w:t>
      </w:r>
      <w:proofErr w:type="gramEnd"/>
      <w:r w:rsidR="00B66AE4" w:rsidRPr="00E76D3C">
        <w:rPr>
          <w:rFonts w:ascii="Times New Roman" w:hAnsi="Times New Roman" w:cs="Times New Roman"/>
          <w:sz w:val="24"/>
          <w:szCs w:val="24"/>
        </w:rPr>
        <w:t xml:space="preserve"> дезинсекцию с ИП </w:t>
      </w:r>
      <w:proofErr w:type="spellStart"/>
      <w:r w:rsidR="00B66AE4" w:rsidRPr="00E76D3C">
        <w:rPr>
          <w:rFonts w:ascii="Times New Roman" w:hAnsi="Times New Roman" w:cs="Times New Roman"/>
          <w:sz w:val="24"/>
          <w:szCs w:val="24"/>
        </w:rPr>
        <w:t>Леконцевой</w:t>
      </w:r>
      <w:proofErr w:type="spellEnd"/>
      <w:r w:rsidR="00B66AE4" w:rsidRPr="00E76D3C">
        <w:rPr>
          <w:rFonts w:ascii="Times New Roman" w:hAnsi="Times New Roman" w:cs="Times New Roman"/>
          <w:sz w:val="24"/>
          <w:szCs w:val="24"/>
        </w:rPr>
        <w:t xml:space="preserve"> Е.Ф. от 11.01.2016г. № 18.</w:t>
      </w:r>
    </w:p>
    <w:p w:rsidR="008D4084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084" w:rsidRPr="00E76D3C">
        <w:rPr>
          <w:rFonts w:ascii="Times New Roman" w:hAnsi="Times New Roman" w:cs="Times New Roman"/>
          <w:sz w:val="24"/>
          <w:szCs w:val="24"/>
        </w:rPr>
        <w:t xml:space="preserve">Гимназия определила места расположения  участников пришкольного оздоровительного  лагеря. Для этого выделены отдельные кабинеты. Работа по подготовке   кабинетов к приему детей  и соответствующее оформление  в школе проведено. </w:t>
      </w:r>
      <w:r w:rsidR="00B7022C" w:rsidRPr="00E76D3C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B66AE4" w:rsidRPr="00E76D3C">
        <w:rPr>
          <w:rFonts w:ascii="Times New Roman" w:hAnsi="Times New Roman" w:cs="Times New Roman"/>
          <w:sz w:val="24"/>
          <w:szCs w:val="24"/>
        </w:rPr>
        <w:t xml:space="preserve"> Программа летнего оздоровительного лагеря с дневным пребыванием</w:t>
      </w:r>
      <w:r w:rsidR="00B7022C" w:rsidRPr="00E76D3C">
        <w:rPr>
          <w:rFonts w:ascii="Times New Roman" w:hAnsi="Times New Roman" w:cs="Times New Roman"/>
          <w:sz w:val="24"/>
          <w:szCs w:val="24"/>
        </w:rPr>
        <w:t xml:space="preserve"> «</w:t>
      </w:r>
      <w:r w:rsidR="00B7022C" w:rsidRPr="00E76D3C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B7022C" w:rsidRPr="00E76D3C">
        <w:rPr>
          <w:rFonts w:ascii="Times New Roman" w:hAnsi="Times New Roman" w:cs="Times New Roman"/>
          <w:sz w:val="24"/>
          <w:szCs w:val="24"/>
        </w:rPr>
        <w:t>-смена»</w:t>
      </w:r>
      <w:r w:rsidR="00B66AE4" w:rsidRPr="00E76D3C">
        <w:rPr>
          <w:rFonts w:ascii="Times New Roman" w:hAnsi="Times New Roman" w:cs="Times New Roman"/>
          <w:sz w:val="24"/>
          <w:szCs w:val="24"/>
        </w:rPr>
        <w:t>, режим дня, список сотрудников МБУ «Гимназия», работающих в летнем оздоровительном лагере с дневным пребыванием</w:t>
      </w:r>
      <w:r w:rsidR="00B7022C" w:rsidRPr="00E76D3C">
        <w:rPr>
          <w:rFonts w:ascii="Times New Roman" w:hAnsi="Times New Roman" w:cs="Times New Roman"/>
          <w:sz w:val="24"/>
          <w:szCs w:val="24"/>
        </w:rPr>
        <w:t xml:space="preserve">, положение о пришкольном оздоровительном лагере. </w:t>
      </w:r>
      <w:r w:rsidR="00B66AE4" w:rsidRPr="00E76D3C">
        <w:rPr>
          <w:rFonts w:ascii="Times New Roman" w:hAnsi="Times New Roman" w:cs="Times New Roman"/>
          <w:sz w:val="24"/>
          <w:szCs w:val="24"/>
        </w:rPr>
        <w:t xml:space="preserve">  </w:t>
      </w:r>
      <w:r w:rsidR="00B7022C" w:rsidRPr="00E76D3C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proofErr w:type="spellStart"/>
      <w:r w:rsidR="00B7022C" w:rsidRPr="00E76D3C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B7022C" w:rsidRPr="00E76D3C">
        <w:rPr>
          <w:rFonts w:ascii="Times New Roman" w:hAnsi="Times New Roman" w:cs="Times New Roman"/>
          <w:sz w:val="24"/>
          <w:szCs w:val="24"/>
        </w:rPr>
        <w:t xml:space="preserve"> примерное 10-дневное меню и ассортимент блюд на питание школьников</w:t>
      </w:r>
    </w:p>
    <w:p w:rsidR="00B93DBA" w:rsidRPr="00E76D3C" w:rsidRDefault="00B93DBA" w:rsidP="00E76D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На момент проверки мероприятия, проводимые в ЛДП</w:t>
      </w:r>
      <w:r w:rsidR="00B7022C" w:rsidRPr="00E76D3C">
        <w:rPr>
          <w:rFonts w:ascii="Times New Roman" w:hAnsi="Times New Roman" w:cs="Times New Roman"/>
          <w:sz w:val="24"/>
          <w:szCs w:val="24"/>
        </w:rPr>
        <w:t>, шли</w:t>
      </w:r>
      <w:r w:rsidRPr="00E76D3C">
        <w:rPr>
          <w:rFonts w:ascii="Times New Roman" w:hAnsi="Times New Roman" w:cs="Times New Roman"/>
          <w:sz w:val="24"/>
          <w:szCs w:val="24"/>
        </w:rPr>
        <w:t xml:space="preserve"> по плану работы, соответствовали факту. Количество детей соответствовало списочному составу</w:t>
      </w:r>
      <w:r w:rsidR="004E64A4">
        <w:rPr>
          <w:rFonts w:ascii="Times New Roman" w:hAnsi="Times New Roman" w:cs="Times New Roman"/>
          <w:sz w:val="24"/>
          <w:szCs w:val="24"/>
        </w:rPr>
        <w:t>.</w:t>
      </w:r>
    </w:p>
    <w:p w:rsidR="00B7022C" w:rsidRPr="00E76D3C" w:rsidRDefault="00B93DBA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22C" w:rsidRPr="00E76D3C">
        <w:rPr>
          <w:rFonts w:ascii="Times New Roman" w:hAnsi="Times New Roman" w:cs="Times New Roman"/>
          <w:sz w:val="24"/>
          <w:szCs w:val="24"/>
        </w:rPr>
        <w:t>Заявления родителей были представлены и соответствовали списку детей смены.</w:t>
      </w:r>
      <w:r w:rsidR="004E64A4">
        <w:rPr>
          <w:rFonts w:ascii="Times New Roman" w:hAnsi="Times New Roman" w:cs="Times New Roman"/>
          <w:sz w:val="24"/>
          <w:szCs w:val="24"/>
        </w:rPr>
        <w:t xml:space="preserve"> Родительская плата установлена согласно подтверждающим справкам.</w:t>
      </w:r>
      <w:r w:rsidR="00B7022C" w:rsidRPr="00E76D3C">
        <w:rPr>
          <w:rFonts w:ascii="Times New Roman" w:hAnsi="Times New Roman" w:cs="Times New Roman"/>
          <w:sz w:val="24"/>
          <w:szCs w:val="24"/>
        </w:rPr>
        <w:t xml:space="preserve"> Выборочно были проверены документы </w:t>
      </w:r>
      <w:r w:rsidR="004E64A4">
        <w:rPr>
          <w:rFonts w:ascii="Times New Roman" w:hAnsi="Times New Roman" w:cs="Times New Roman"/>
          <w:sz w:val="24"/>
          <w:szCs w:val="24"/>
        </w:rPr>
        <w:t xml:space="preserve">для зачисления в лагерь </w:t>
      </w:r>
      <w:proofErr w:type="gramStart"/>
      <w:r w:rsidR="00B7022C" w:rsidRPr="00E76D3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B7022C" w:rsidRPr="00E76D3C">
        <w:rPr>
          <w:rFonts w:ascii="Times New Roman" w:hAnsi="Times New Roman" w:cs="Times New Roman"/>
          <w:sz w:val="24"/>
          <w:szCs w:val="24"/>
        </w:rPr>
        <w:t xml:space="preserve"> </w:t>
      </w:r>
      <w:r w:rsidR="004E64A4">
        <w:rPr>
          <w:rFonts w:ascii="Times New Roman" w:hAnsi="Times New Roman" w:cs="Times New Roman"/>
          <w:sz w:val="24"/>
          <w:szCs w:val="24"/>
        </w:rPr>
        <w:t>об</w:t>
      </w:r>
      <w:r w:rsidR="00B7022C" w:rsidRPr="00E76D3C">
        <w:rPr>
          <w:rFonts w:ascii="Times New Roman" w:hAnsi="Times New Roman" w:cs="Times New Roman"/>
          <w:sz w:val="24"/>
          <w:szCs w:val="24"/>
        </w:rPr>
        <w:t>уча</w:t>
      </w:r>
      <w:r w:rsidR="004E64A4">
        <w:rPr>
          <w:rFonts w:ascii="Times New Roman" w:hAnsi="Times New Roman" w:cs="Times New Roman"/>
          <w:sz w:val="24"/>
          <w:szCs w:val="24"/>
        </w:rPr>
        <w:t>ю</w:t>
      </w:r>
      <w:r w:rsidR="00B7022C" w:rsidRPr="00E76D3C">
        <w:rPr>
          <w:rFonts w:ascii="Times New Roman" w:hAnsi="Times New Roman" w:cs="Times New Roman"/>
          <w:sz w:val="24"/>
          <w:szCs w:val="24"/>
        </w:rPr>
        <w:t>щихся:</w:t>
      </w:r>
    </w:p>
    <w:p w:rsidR="00B7022C" w:rsidRPr="00E76D3C" w:rsidRDefault="00B7022C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Баров Илья, оплата 10% - бюджет, предоставлена справка с места работы мамы.</w:t>
      </w:r>
    </w:p>
    <w:p w:rsidR="00B7022C" w:rsidRPr="00E76D3C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Кузьмин Федор, оплата 10% - бюджет, предоставлена справка с места работы мамы.</w:t>
      </w:r>
    </w:p>
    <w:p w:rsidR="00B7022C" w:rsidRPr="00E76D3C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3C">
        <w:rPr>
          <w:rFonts w:ascii="Times New Roman" w:hAnsi="Times New Roman" w:cs="Times New Roman"/>
          <w:sz w:val="24"/>
          <w:szCs w:val="24"/>
        </w:rPr>
        <w:t>Нессин</w:t>
      </w:r>
      <w:proofErr w:type="spellEnd"/>
      <w:r w:rsidRPr="00E76D3C">
        <w:rPr>
          <w:rFonts w:ascii="Times New Roman" w:hAnsi="Times New Roman" w:cs="Times New Roman"/>
          <w:sz w:val="24"/>
          <w:szCs w:val="24"/>
        </w:rPr>
        <w:t xml:space="preserve"> Кирилл, оплата 20%-без категории.</w:t>
      </w:r>
    </w:p>
    <w:p w:rsidR="00B7022C" w:rsidRPr="00E76D3C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Демченко Анастасия, оплата 20%-без категории.</w:t>
      </w:r>
    </w:p>
    <w:p w:rsidR="00B7022C" w:rsidRPr="00E76D3C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Щербаков Никита, оплата 10%-бюджет, предоставлена справка с места работы мамы.</w:t>
      </w:r>
    </w:p>
    <w:p w:rsidR="00B7022C" w:rsidRPr="00E76D3C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 xml:space="preserve">Вагин Даниил, оплата 0% - СОП, предоставлено постановление </w:t>
      </w:r>
      <w:proofErr w:type="spellStart"/>
      <w:r w:rsidRPr="00E76D3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76D3C">
        <w:rPr>
          <w:rFonts w:ascii="Times New Roman" w:hAnsi="Times New Roman" w:cs="Times New Roman"/>
          <w:sz w:val="24"/>
          <w:szCs w:val="24"/>
        </w:rPr>
        <w:t>.</w:t>
      </w:r>
    </w:p>
    <w:p w:rsidR="002D72E8" w:rsidRPr="00E76D3C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3C">
        <w:rPr>
          <w:rFonts w:ascii="Times New Roman" w:hAnsi="Times New Roman" w:cs="Times New Roman"/>
          <w:sz w:val="24"/>
          <w:szCs w:val="24"/>
        </w:rPr>
        <w:t>Зимнухов</w:t>
      </w:r>
      <w:proofErr w:type="spellEnd"/>
      <w:r w:rsidRPr="00E76D3C">
        <w:rPr>
          <w:rFonts w:ascii="Times New Roman" w:hAnsi="Times New Roman" w:cs="Times New Roman"/>
          <w:sz w:val="24"/>
          <w:szCs w:val="24"/>
        </w:rPr>
        <w:t xml:space="preserve"> Сергей, оплата 0% - СОП, предоставлено постановление </w:t>
      </w:r>
      <w:proofErr w:type="spellStart"/>
      <w:r w:rsidRPr="00E76D3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76D3C">
        <w:rPr>
          <w:rFonts w:ascii="Times New Roman" w:hAnsi="Times New Roman" w:cs="Times New Roman"/>
          <w:sz w:val="24"/>
          <w:szCs w:val="24"/>
        </w:rPr>
        <w:t>.</w:t>
      </w:r>
    </w:p>
    <w:p w:rsidR="002D72E8" w:rsidRPr="00E76D3C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>Петрова Александра, оплата 20% - без категории.</w:t>
      </w:r>
    </w:p>
    <w:p w:rsidR="002D72E8" w:rsidRDefault="002D72E8" w:rsidP="00E76D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3C">
        <w:rPr>
          <w:rFonts w:ascii="Times New Roman" w:hAnsi="Times New Roman" w:cs="Times New Roman"/>
          <w:sz w:val="24"/>
          <w:szCs w:val="24"/>
        </w:rPr>
        <w:t>Шмельцер</w:t>
      </w:r>
      <w:proofErr w:type="spellEnd"/>
      <w:r w:rsidRPr="00E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3C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E76D3C">
        <w:rPr>
          <w:rFonts w:ascii="Times New Roman" w:hAnsi="Times New Roman" w:cs="Times New Roman"/>
          <w:sz w:val="24"/>
          <w:szCs w:val="24"/>
        </w:rPr>
        <w:t>, оплата 0% - ребенок-инвалид, предоставлена справка об инвалидности.</w:t>
      </w:r>
    </w:p>
    <w:p w:rsidR="00154E60" w:rsidRDefault="00154E60" w:rsidP="00154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Приказом у МБОУ «Гимназия» </w:t>
      </w:r>
      <w:r w:rsidR="00461530">
        <w:rPr>
          <w:rFonts w:ascii="Times New Roman" w:hAnsi="Times New Roman" w:cs="Times New Roman"/>
          <w:sz w:val="24"/>
          <w:szCs w:val="24"/>
        </w:rPr>
        <w:t xml:space="preserve"> зачислены дети с родительской платой</w:t>
      </w:r>
      <w:r>
        <w:rPr>
          <w:rFonts w:ascii="Times New Roman" w:hAnsi="Times New Roman" w:cs="Times New Roman"/>
          <w:sz w:val="24"/>
          <w:szCs w:val="24"/>
        </w:rPr>
        <w:t xml:space="preserve"> в 10%, 20%, 100%.</w:t>
      </w:r>
      <w:r w:rsidR="0046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Наряду с этим у троих детей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Софронов Артем и Софронов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Макар)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родительская плата составила </w:t>
      </w:r>
      <w:r w:rsidR="00461530">
        <w:rPr>
          <w:rFonts w:ascii="Times New Roman" w:hAnsi="Times New Roman" w:cs="Times New Roman"/>
          <w:sz w:val="24"/>
          <w:szCs w:val="24"/>
        </w:rPr>
        <w:t>- 30%,</w:t>
      </w:r>
      <w:r>
        <w:rPr>
          <w:rFonts w:ascii="Times New Roman" w:hAnsi="Times New Roman" w:cs="Times New Roman"/>
          <w:sz w:val="24"/>
          <w:szCs w:val="24"/>
        </w:rPr>
        <w:t xml:space="preserve"> что не предусмотрено</w:t>
      </w:r>
      <w:r w:rsidR="0046153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Кизеловского муниципального района от 16.05.2016г. № 135 «Об организации оздоровления, отдыха и занятости детей Кизеловского муниципального района в 2016 году»</w:t>
      </w:r>
      <w:r w:rsidR="0088730A">
        <w:rPr>
          <w:rFonts w:ascii="Times New Roman" w:hAnsi="Times New Roman" w:cs="Times New Roman"/>
          <w:sz w:val="24"/>
          <w:szCs w:val="24"/>
        </w:rPr>
        <w:t>.</w:t>
      </w:r>
    </w:p>
    <w:p w:rsidR="00154E60" w:rsidRDefault="00154E60" w:rsidP="00154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зачислены дети приоритетных категорий: </w:t>
      </w:r>
    </w:p>
    <w:p w:rsidR="00154E60" w:rsidRDefault="00154E60" w:rsidP="00154E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СОП – 3 чел.</w:t>
      </w:r>
    </w:p>
    <w:p w:rsidR="00154E60" w:rsidRDefault="00154E60" w:rsidP="00154E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 – 2 чел.</w:t>
      </w:r>
    </w:p>
    <w:p w:rsidR="00154E60" w:rsidRDefault="00154E60" w:rsidP="00154E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безработных граждан – 1 чел.</w:t>
      </w:r>
    </w:p>
    <w:p w:rsidR="00154E60" w:rsidRDefault="00154E60" w:rsidP="00154E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малообеспеченных многодетных семей – 7 чел.</w:t>
      </w:r>
    </w:p>
    <w:p w:rsidR="00154E60" w:rsidRDefault="00154E60" w:rsidP="00154E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малообеспеченных семей – 13 чел.</w:t>
      </w:r>
    </w:p>
    <w:p w:rsidR="00461530" w:rsidRPr="00E76D3C" w:rsidRDefault="00154E60" w:rsidP="00106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также: дети, работники бюджетных организаций – 57 чел., дети без категории – 39 чел.</w:t>
      </w:r>
    </w:p>
    <w:p w:rsidR="002D72E8" w:rsidRPr="00E76D3C" w:rsidRDefault="002D72E8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 xml:space="preserve">        В проверяемой организации санитарное состояние  производственных помещений соответствует санитарным нормам. Санитарное состояние пищеблока удовлетворительное, в помещениях буфета чистые полы, столы и посуда. Мытье и дезинфекция посуды и столовых приборов производятся с соблюдением всех норм </w:t>
      </w:r>
      <w:r w:rsidRPr="00E76D3C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санитарно-гигиенического режима, используются  средства дезинфекции</w:t>
      </w:r>
      <w:r w:rsidR="001D266D" w:rsidRPr="00E76D3C">
        <w:rPr>
          <w:rFonts w:ascii="Times New Roman" w:hAnsi="Times New Roman" w:cs="Times New Roman"/>
          <w:sz w:val="24"/>
          <w:szCs w:val="24"/>
        </w:rPr>
        <w:t>. С</w:t>
      </w:r>
      <w:r w:rsidRPr="00E76D3C">
        <w:rPr>
          <w:rFonts w:ascii="Times New Roman" w:hAnsi="Times New Roman" w:cs="Times New Roman"/>
          <w:sz w:val="24"/>
          <w:szCs w:val="24"/>
        </w:rPr>
        <w:t>остояние игровых и кружковых комнат удовлетворительное. Питьевой режим соблюдается. Инвентарь, игровое оборудование, раздаточный материал для работ с детьми имеются в достаточном количес</w:t>
      </w:r>
      <w:r w:rsidR="004E64A4">
        <w:rPr>
          <w:rFonts w:ascii="Times New Roman" w:hAnsi="Times New Roman" w:cs="Times New Roman"/>
          <w:sz w:val="24"/>
          <w:szCs w:val="24"/>
        </w:rPr>
        <w:t xml:space="preserve">тве. Стенды по лагерю </w:t>
      </w:r>
      <w:r w:rsidRPr="00E76D3C">
        <w:rPr>
          <w:rFonts w:ascii="Times New Roman" w:hAnsi="Times New Roman" w:cs="Times New Roman"/>
          <w:sz w:val="24"/>
          <w:szCs w:val="24"/>
        </w:rPr>
        <w:t>оформлены эстетически.</w:t>
      </w:r>
    </w:p>
    <w:p w:rsidR="008C1844" w:rsidRPr="00E76D3C" w:rsidRDefault="001D266D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 xml:space="preserve">         Согласно утвержденного 10-дневного меню, организовано 2-х разовое питание. Дети ежедневно получают фрукты, овощи, соки, мясные и молочные продукты, кондитерские изделия. Ведутся журналы бракеража пищевой продукции, журналы здоровья,  проведения витаминизации</w:t>
      </w:r>
      <w:r w:rsidR="00C56E89">
        <w:rPr>
          <w:rFonts w:ascii="Times New Roman" w:hAnsi="Times New Roman" w:cs="Times New Roman"/>
          <w:sz w:val="24"/>
          <w:szCs w:val="24"/>
        </w:rPr>
        <w:t xml:space="preserve">. </w:t>
      </w:r>
      <w:r w:rsidR="00B52557">
        <w:rPr>
          <w:rFonts w:ascii="Times New Roman" w:hAnsi="Times New Roman" w:cs="Times New Roman"/>
          <w:sz w:val="24"/>
          <w:szCs w:val="24"/>
        </w:rPr>
        <w:t>Л</w:t>
      </w:r>
      <w:r w:rsidR="00C56E89"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агерь работает согласно утвержденному режиму, в котором отражены все основные режимные моменты работы лагеря с дневным пребыванием детей</w:t>
      </w:r>
      <w:r w:rsidR="00B525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6E89"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санитарно-гигиеническим требованиям: время работы лагеря, двухразовое питание, время работы детских творческих объединений, время проведения массовых мероприятий. Режим работы л</w:t>
      </w:r>
      <w:r w:rsidR="00B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 размещён на информационном стенде</w:t>
      </w:r>
      <w:r w:rsidR="00C56E89"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проверки </w:t>
      </w:r>
      <w:r w:rsidR="00B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работал</w:t>
      </w:r>
      <w:r w:rsidR="00C56E89"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режимным моментам.</w:t>
      </w:r>
    </w:p>
    <w:p w:rsidR="00B93DBA" w:rsidRPr="00E76D3C" w:rsidRDefault="001D266D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6D3C">
        <w:rPr>
          <w:rFonts w:ascii="Times New Roman" w:hAnsi="Times New Roman" w:cs="Times New Roman"/>
          <w:sz w:val="24"/>
          <w:szCs w:val="24"/>
        </w:rPr>
        <w:t xml:space="preserve">          В основе деятельности лагеря лежа</w:t>
      </w:r>
      <w:r w:rsidR="00B93DBA" w:rsidRPr="00E76D3C">
        <w:rPr>
          <w:rFonts w:ascii="Times New Roman" w:hAnsi="Times New Roman" w:cs="Times New Roman"/>
          <w:sz w:val="24"/>
          <w:szCs w:val="24"/>
        </w:rPr>
        <w:t>т оздоровительно-развиваю</w:t>
      </w:r>
      <w:r w:rsidRPr="00E76D3C">
        <w:rPr>
          <w:rFonts w:ascii="Times New Roman" w:hAnsi="Times New Roman" w:cs="Times New Roman"/>
          <w:sz w:val="24"/>
          <w:szCs w:val="24"/>
        </w:rPr>
        <w:t>щие и про</w:t>
      </w:r>
      <w:r w:rsidR="004E64A4">
        <w:rPr>
          <w:rFonts w:ascii="Times New Roman" w:hAnsi="Times New Roman" w:cs="Times New Roman"/>
          <w:sz w:val="24"/>
          <w:szCs w:val="24"/>
        </w:rPr>
        <w:t>филактические функции</w:t>
      </w:r>
      <w:r w:rsidR="00B93DBA" w:rsidRPr="00E76D3C">
        <w:rPr>
          <w:rFonts w:ascii="Times New Roman" w:hAnsi="Times New Roman" w:cs="Times New Roman"/>
          <w:sz w:val="24"/>
          <w:szCs w:val="24"/>
        </w:rPr>
        <w:t xml:space="preserve">, учитывающие возрастные особенности учащихся, их интересы, наклонности и возможности. </w:t>
      </w:r>
      <w:r w:rsidR="00B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B52557"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</w:t>
      </w:r>
      <w:r w:rsidR="00B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планом работы лагеря. Используются различные формы работы с детьми,</w:t>
      </w:r>
      <w:r w:rsidR="00B52557"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способствующие эстетическому, духовно-нравственному воспитанию, предупреждению детского дорожно-транспортного травматизма, профилактике наркомании и вредных привычек, формированию здорового образа жизни.</w:t>
      </w:r>
    </w:p>
    <w:p w:rsidR="00B93DBA" w:rsidRPr="00E76D3C" w:rsidRDefault="00E76D3C" w:rsidP="00E76D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E89">
        <w:rPr>
          <w:rFonts w:ascii="Times New Roman" w:hAnsi="Times New Roman" w:cs="Times New Roman"/>
          <w:sz w:val="24"/>
          <w:szCs w:val="24"/>
        </w:rPr>
        <w:t>В лагере</w:t>
      </w:r>
      <w:r w:rsidR="00C56E89" w:rsidRPr="00C56E89">
        <w:rPr>
          <w:rFonts w:ascii="Times New Roman" w:hAnsi="Times New Roman" w:cs="Times New Roman"/>
          <w:sz w:val="24"/>
          <w:szCs w:val="24"/>
        </w:rPr>
        <w:t xml:space="preserve"> ведётся строгий учёт посещаемости детей – ежедневно заполнялся табель посещения лагеря. </w:t>
      </w:r>
      <w:r w:rsidR="00C56E89">
        <w:rPr>
          <w:rFonts w:ascii="Times New Roman" w:hAnsi="Times New Roman" w:cs="Times New Roman"/>
          <w:sz w:val="24"/>
          <w:szCs w:val="24"/>
        </w:rPr>
        <w:t>Т</w:t>
      </w:r>
      <w:r w:rsidR="00C56E89" w:rsidRPr="00E76D3C">
        <w:rPr>
          <w:rFonts w:ascii="Times New Roman" w:hAnsi="Times New Roman" w:cs="Times New Roman"/>
          <w:sz w:val="24"/>
          <w:szCs w:val="24"/>
        </w:rPr>
        <w:t xml:space="preserve">абель </w:t>
      </w:r>
      <w:r w:rsidR="00C56E89">
        <w:rPr>
          <w:rFonts w:ascii="Times New Roman" w:hAnsi="Times New Roman" w:cs="Times New Roman"/>
          <w:sz w:val="24"/>
          <w:szCs w:val="24"/>
        </w:rPr>
        <w:t>п</w:t>
      </w:r>
      <w:r w:rsidR="001D266D" w:rsidRPr="00E76D3C">
        <w:rPr>
          <w:rFonts w:ascii="Times New Roman" w:hAnsi="Times New Roman" w:cs="Times New Roman"/>
          <w:sz w:val="24"/>
          <w:szCs w:val="24"/>
        </w:rPr>
        <w:t>роверен</w:t>
      </w:r>
      <w:r w:rsidR="00C56E89">
        <w:rPr>
          <w:rFonts w:ascii="Times New Roman" w:hAnsi="Times New Roman" w:cs="Times New Roman"/>
          <w:sz w:val="24"/>
          <w:szCs w:val="24"/>
        </w:rPr>
        <w:t>, п</w:t>
      </w:r>
      <w:r w:rsidR="00B93DBA" w:rsidRPr="00E76D3C">
        <w:rPr>
          <w:rFonts w:ascii="Times New Roman" w:hAnsi="Times New Roman" w:cs="Times New Roman"/>
          <w:sz w:val="24"/>
          <w:szCs w:val="24"/>
        </w:rPr>
        <w:t>осещаемость в лагере стабильная, что свидетельствует об интересном, полезном досуге и вкусном питании.</w:t>
      </w:r>
    </w:p>
    <w:p w:rsidR="00461530" w:rsidRDefault="004E64A4" w:rsidP="004615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Pr="005F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вышеизложенного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лагеря</w:t>
      </w:r>
      <w:r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на базе общеобразовательного учреждения</w:t>
      </w:r>
      <w:r w:rsidRPr="005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удовлетворительно.</w:t>
      </w:r>
      <w:proofErr w:type="gramEnd"/>
    </w:p>
    <w:p w:rsidR="00154E60" w:rsidRPr="00154E60" w:rsidRDefault="00154E60" w:rsidP="00154E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Рекомендации</w:t>
      </w:r>
      <w:r w:rsidR="00461530" w:rsidRPr="00154E6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461530" w:rsidRPr="00154E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E6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8730A">
        <w:rPr>
          <w:rFonts w:ascii="Times New Roman" w:hAnsi="Times New Roman" w:cs="Times New Roman"/>
          <w:sz w:val="24"/>
          <w:szCs w:val="24"/>
          <w:lang w:eastAsia="ru-RU"/>
        </w:rPr>
        <w:t>Начальнику лагеря Илларионовой Е.В.</w:t>
      </w:r>
      <w:r w:rsidR="00461530" w:rsidRPr="00154E60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устранить</w:t>
      </w:r>
      <w:r w:rsidRPr="00154E60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выявленное</w:t>
      </w:r>
      <w:r w:rsidR="00461530" w:rsidRPr="00154E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E60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Pr="00154E60">
        <w:rPr>
          <w:rFonts w:ascii="Times New Roman" w:hAnsi="Times New Roman" w:cs="Times New Roman"/>
          <w:sz w:val="24"/>
          <w:szCs w:val="24"/>
        </w:rPr>
        <w:t xml:space="preserve"> </w:t>
      </w:r>
      <w:r w:rsidRPr="00154E6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администрации Кизеловского муниципального района от 16.05.2016г. № 135 «Об организации оздоровления, отдыха и занятости детей Кизеловского муниципального района в 2016 году» в части 30% родительской оплаты питания детей в лагере с дневным пребыванием. </w:t>
      </w:r>
    </w:p>
    <w:p w:rsidR="00154E60" w:rsidRPr="00154E60" w:rsidRDefault="00154E60" w:rsidP="00154E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54E6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154E60">
        <w:rPr>
          <w:rFonts w:ascii="Times New Roman" w:hAnsi="Times New Roman" w:cs="Times New Roman"/>
          <w:sz w:val="24"/>
          <w:szCs w:val="24"/>
          <w:lang w:eastAsia="ru-RU"/>
        </w:rPr>
        <w:t>нформацию об устранении нарушения направить в Управление образования в срок до</w:t>
      </w:r>
      <w:r w:rsidR="0088730A">
        <w:rPr>
          <w:rFonts w:ascii="Times New Roman" w:hAnsi="Times New Roman" w:cs="Times New Roman"/>
          <w:sz w:val="24"/>
          <w:szCs w:val="24"/>
          <w:lang w:eastAsia="ru-RU"/>
        </w:rPr>
        <w:t>15 июля 2016 года.</w:t>
      </w:r>
      <w:r w:rsidRPr="00154E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8730A" w:rsidRDefault="0088730A" w:rsidP="00C56E8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730A" w:rsidRDefault="0088730A" w:rsidP="00C56E8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730A" w:rsidRDefault="0088730A" w:rsidP="00C56E8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730A" w:rsidRDefault="0088730A" w:rsidP="00C56E8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6E89" w:rsidRPr="00C56E89" w:rsidRDefault="00C56E89" w:rsidP="00C56E8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56E89">
        <w:rPr>
          <w:rFonts w:ascii="Times New Roman" w:hAnsi="Times New Roman"/>
          <w:sz w:val="24"/>
          <w:szCs w:val="24"/>
        </w:rPr>
        <w:t>Проверяющий: ведущий специалист</w:t>
      </w:r>
      <w:r>
        <w:rPr>
          <w:rFonts w:ascii="Times New Roman" w:hAnsi="Times New Roman"/>
          <w:sz w:val="24"/>
          <w:szCs w:val="24"/>
        </w:rPr>
        <w:t xml:space="preserve"> УО </w:t>
      </w:r>
      <w:r w:rsidRPr="00C56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E89">
        <w:rPr>
          <w:rFonts w:ascii="Times New Roman" w:hAnsi="Times New Roman"/>
          <w:sz w:val="24"/>
          <w:szCs w:val="24"/>
        </w:rPr>
        <w:t>Е.А.Довгун</w:t>
      </w:r>
      <w:proofErr w:type="spellEnd"/>
      <w:r w:rsidRPr="00C56E89">
        <w:rPr>
          <w:rFonts w:ascii="Times New Roman" w:hAnsi="Times New Roman"/>
          <w:sz w:val="24"/>
          <w:szCs w:val="24"/>
        </w:rPr>
        <w:t>_______________________</w:t>
      </w:r>
    </w:p>
    <w:p w:rsidR="00C56E89" w:rsidRPr="00C56E89" w:rsidRDefault="00C56E89" w:rsidP="00C56E8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6E89" w:rsidRPr="00C56E89" w:rsidRDefault="00C56E89" w:rsidP="00C56E8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56E89">
        <w:rPr>
          <w:rFonts w:ascii="Times New Roman" w:hAnsi="Times New Roman"/>
          <w:sz w:val="24"/>
          <w:szCs w:val="24"/>
        </w:rPr>
        <w:t xml:space="preserve">Директор МБОУ </w:t>
      </w:r>
      <w:r>
        <w:rPr>
          <w:rFonts w:ascii="Times New Roman" w:hAnsi="Times New Roman"/>
          <w:sz w:val="24"/>
          <w:szCs w:val="24"/>
        </w:rPr>
        <w:t xml:space="preserve">«Гимназия» </w:t>
      </w:r>
      <w:proofErr w:type="spellStart"/>
      <w:r>
        <w:rPr>
          <w:rFonts w:ascii="Times New Roman" w:hAnsi="Times New Roman"/>
          <w:sz w:val="24"/>
          <w:szCs w:val="24"/>
        </w:rPr>
        <w:t>О.Г.Пьянкова</w:t>
      </w:r>
      <w:proofErr w:type="spellEnd"/>
      <w:r w:rsidRPr="00C56E8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C56E89" w:rsidRPr="00317DF6" w:rsidRDefault="00C56E89" w:rsidP="00B93DBA">
      <w:pPr>
        <w:jc w:val="both"/>
        <w:rPr>
          <w:sz w:val="28"/>
          <w:szCs w:val="28"/>
        </w:rPr>
      </w:pPr>
    </w:p>
    <w:p w:rsidR="00B93DBA" w:rsidRDefault="00B93DBA" w:rsidP="00B93D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71DF8" w:rsidRDefault="00071DF8"/>
    <w:sectPr w:rsidR="0007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96C"/>
    <w:multiLevelType w:val="hybridMultilevel"/>
    <w:tmpl w:val="FD10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A0DAB"/>
    <w:multiLevelType w:val="multilevel"/>
    <w:tmpl w:val="2F90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373C"/>
    <w:multiLevelType w:val="hybridMultilevel"/>
    <w:tmpl w:val="0B46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7DAB"/>
    <w:multiLevelType w:val="hybridMultilevel"/>
    <w:tmpl w:val="C02E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A9"/>
    <w:rsid w:val="00071DF8"/>
    <w:rsid w:val="001065B7"/>
    <w:rsid w:val="001327B2"/>
    <w:rsid w:val="00154E60"/>
    <w:rsid w:val="001D266D"/>
    <w:rsid w:val="002403FA"/>
    <w:rsid w:val="002D72E8"/>
    <w:rsid w:val="00337737"/>
    <w:rsid w:val="004415AB"/>
    <w:rsid w:val="00456C8B"/>
    <w:rsid w:val="00461530"/>
    <w:rsid w:val="004B5703"/>
    <w:rsid w:val="004E64A4"/>
    <w:rsid w:val="00545022"/>
    <w:rsid w:val="00777EA9"/>
    <w:rsid w:val="00790D70"/>
    <w:rsid w:val="0088730A"/>
    <w:rsid w:val="008C1844"/>
    <w:rsid w:val="008D4084"/>
    <w:rsid w:val="009A13C8"/>
    <w:rsid w:val="00B52557"/>
    <w:rsid w:val="00B66AE4"/>
    <w:rsid w:val="00B7022C"/>
    <w:rsid w:val="00B93DBA"/>
    <w:rsid w:val="00C56E89"/>
    <w:rsid w:val="00D6570C"/>
    <w:rsid w:val="00E10236"/>
    <w:rsid w:val="00E66882"/>
    <w:rsid w:val="00E76D3C"/>
    <w:rsid w:val="00E8562C"/>
    <w:rsid w:val="00E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B93DB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5">
    <w:name w:val="Body Text Indent"/>
    <w:basedOn w:val="a"/>
    <w:link w:val="a6"/>
    <w:rsid w:val="00B93DB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3DBA"/>
    <w:rPr>
      <w:rFonts w:eastAsia="Times New Roman"/>
      <w:color w:val="auto"/>
      <w:szCs w:val="24"/>
      <w:lang w:eastAsia="ru-RU"/>
    </w:rPr>
  </w:style>
  <w:style w:type="paragraph" w:styleId="a7">
    <w:name w:val="Body Text"/>
    <w:basedOn w:val="a"/>
    <w:link w:val="a8"/>
    <w:rsid w:val="00B93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93DBA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B93DB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5">
    <w:name w:val="Body Text Indent"/>
    <w:basedOn w:val="a"/>
    <w:link w:val="a6"/>
    <w:rsid w:val="00B93DB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3DBA"/>
    <w:rPr>
      <w:rFonts w:eastAsia="Times New Roman"/>
      <w:color w:val="auto"/>
      <w:szCs w:val="24"/>
      <w:lang w:eastAsia="ru-RU"/>
    </w:rPr>
  </w:style>
  <w:style w:type="paragraph" w:styleId="a7">
    <w:name w:val="Body Text"/>
    <w:basedOn w:val="a"/>
    <w:link w:val="a8"/>
    <w:rsid w:val="00B93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93DBA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2016-07-01T08:48:00Z</cp:lastPrinted>
  <dcterms:created xsi:type="dcterms:W3CDTF">2016-06-30T04:22:00Z</dcterms:created>
  <dcterms:modified xsi:type="dcterms:W3CDTF">2016-07-01T08:48:00Z</dcterms:modified>
</cp:coreProperties>
</file>